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4E" w:rsidRDefault="00B67F4E" w:rsidP="00B67F4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ANEXO III</w:t>
      </w:r>
    </w:p>
    <w:p w:rsidR="00B67F4E" w:rsidRDefault="00B67F4E" w:rsidP="00B67F4E">
      <w:pPr>
        <w:pStyle w:val="SemEspaamen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RECURSOS QUANTO O MÉRITO CULTURAL</w:t>
      </w:r>
    </w:p>
    <w:p w:rsidR="00B67F4E" w:rsidRPr="004D7129" w:rsidRDefault="00B67F4E" w:rsidP="00B67F4E">
      <w:pPr>
        <w:pStyle w:val="SemEspaamento"/>
        <w:jc w:val="center"/>
        <w:rPr>
          <w:rFonts w:asciiTheme="minorHAnsi" w:hAnsiTheme="minorHAnsi" w:cstheme="minorHAnsi"/>
          <w:i/>
          <w:color w:val="FF0000"/>
          <w:sz w:val="16"/>
          <w:szCs w:val="16"/>
        </w:rPr>
      </w:pPr>
      <w:r w:rsidRPr="004D7129">
        <w:rPr>
          <w:rFonts w:asciiTheme="minorHAnsi" w:hAnsiTheme="minorHAnsi" w:cstheme="minorHAnsi"/>
          <w:i/>
          <w:color w:val="FF0000"/>
          <w:sz w:val="16"/>
          <w:szCs w:val="16"/>
        </w:rPr>
        <w:t>(preencha o formulário com calma: a) identifique os pontos com os quais não concorda com o julgamento, em forma de lista, se for o caso no espaço destinado aos motivos; b) justifique cada item relacionado, indicando por que não concorda com a análise do julgador e c) no espaço indicado escreva qual o resultado que você espera da análise do seu recurso para cada item apresentado.</w:t>
      </w:r>
      <w:r>
        <w:rPr>
          <w:rFonts w:asciiTheme="minorHAnsi" w:hAnsiTheme="minorHAnsi" w:cstheme="minorHAnsi"/>
          <w:i/>
          <w:color w:val="FF0000"/>
          <w:sz w:val="16"/>
          <w:szCs w:val="16"/>
        </w:rPr>
        <w:t xml:space="preserve"> No link indicado, se for necessário, junte os documentos ou as informações que ajudem o julgador a entender seu argumento. IMPORTANTE: Nenhum documento que não tenha sido anexado na proposta inicial poderá ser juntado neste recurso, se for enviado será desconsiderado. Esse espaço é dedicado para apenas para identificar, em documentos e informações enviadas, onde o julgador não entendeu e</w:t>
      </w:r>
      <w:proofErr w:type="gramStart"/>
      <w:r>
        <w:rPr>
          <w:rFonts w:asciiTheme="minorHAnsi" w:hAnsiTheme="minorHAnsi" w:cstheme="minorHAnsi"/>
          <w:i/>
          <w:color w:val="FF0000"/>
          <w:sz w:val="16"/>
          <w:szCs w:val="16"/>
        </w:rPr>
        <w:t>/ou não considerou.)</w:t>
      </w:r>
      <w:proofErr w:type="gramEnd"/>
      <w:r>
        <w:rPr>
          <w:rFonts w:asciiTheme="minorHAnsi" w:hAnsiTheme="minorHAnsi" w:cstheme="minorHAnsi"/>
          <w:i/>
          <w:color w:val="FF0000"/>
          <w:sz w:val="16"/>
          <w:szCs w:val="16"/>
        </w:rPr>
        <w:t xml:space="preserve"> </w:t>
      </w:r>
    </w:p>
    <w:p w:rsidR="00B67F4E" w:rsidRDefault="00B67F4E" w:rsidP="00B67F4E">
      <w:pPr>
        <w:pStyle w:val="SemEspaamento"/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33"/>
        <w:gridCol w:w="4387"/>
      </w:tblGrid>
      <w:tr w:rsidR="00B67F4E" w:rsidTr="00647D69">
        <w:tc>
          <w:tcPr>
            <w:tcW w:w="9211" w:type="dxa"/>
            <w:gridSpan w:val="2"/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>NOME DO PROPONENTE:</w:t>
            </w:r>
          </w:p>
        </w:tc>
      </w:tr>
      <w:tr w:rsidR="00B67F4E" w:rsidTr="00647D69">
        <w:tc>
          <w:tcPr>
            <w:tcW w:w="9211" w:type="dxa"/>
            <w:gridSpan w:val="2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67F4E" w:rsidTr="00647D69">
        <w:tc>
          <w:tcPr>
            <w:tcW w:w="9211" w:type="dxa"/>
            <w:gridSpan w:val="2"/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>NOME DO PROJETO:</w:t>
            </w:r>
          </w:p>
        </w:tc>
      </w:tr>
      <w:tr w:rsidR="00B67F4E" w:rsidTr="00647D69">
        <w:tc>
          <w:tcPr>
            <w:tcW w:w="9211" w:type="dxa"/>
            <w:gridSpan w:val="2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67F4E" w:rsidTr="00647D69">
        <w:tc>
          <w:tcPr>
            <w:tcW w:w="4581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>NUMERO DO EDITAL</w:t>
            </w:r>
          </w:p>
        </w:tc>
        <w:tc>
          <w:tcPr>
            <w:tcW w:w="463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>INSTÂNCIA DO RECURSO</w:t>
            </w:r>
          </w:p>
        </w:tc>
      </w:tr>
      <w:tr w:rsidR="00B67F4E" w:rsidTr="00647D69">
        <w:tc>
          <w:tcPr>
            <w:tcW w:w="4581" w:type="dxa"/>
            <w:tcBorders>
              <w:right w:val="single" w:sz="4" w:space="0" w:color="auto"/>
            </w:tcBorders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4630" w:type="dxa"/>
            <w:tcBorders>
              <w:left w:val="single" w:sz="4" w:space="0" w:color="auto"/>
            </w:tcBorders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5B1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 </w:t>
            </w:r>
            <w:proofErr w:type="gramEnd"/>
            <w:r w:rsidRPr="00B95B10">
              <w:rPr>
                <w:rFonts w:asciiTheme="minorHAnsi" w:hAnsiTheme="minorHAnsi" w:cstheme="minorHAnsi"/>
                <w:b/>
                <w:sz w:val="18"/>
                <w:szCs w:val="18"/>
              </w:rPr>
              <w:t>) PRIMEIRO RECURSO  (   ) RÉPLICA</w:t>
            </w:r>
          </w:p>
        </w:tc>
      </w:tr>
      <w:tr w:rsidR="00B67F4E" w:rsidTr="00647D69">
        <w:tc>
          <w:tcPr>
            <w:tcW w:w="9211" w:type="dxa"/>
            <w:gridSpan w:val="2"/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>CATEGORIA QUE O PROJETO FOI SUBMETIDO:</w:t>
            </w:r>
          </w:p>
        </w:tc>
      </w:tr>
      <w:tr w:rsidR="00B67F4E" w:rsidTr="00647D69">
        <w:tc>
          <w:tcPr>
            <w:tcW w:w="9211" w:type="dxa"/>
            <w:gridSpan w:val="2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67F4E" w:rsidTr="00647D69">
        <w:tc>
          <w:tcPr>
            <w:tcW w:w="9211" w:type="dxa"/>
            <w:gridSpan w:val="2"/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QUAIS SÃO OS MOTIVOS DO RECURSO?  </w:t>
            </w:r>
            <w:r w:rsidRPr="00B95B10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(relacione aqui o motivo ou os motivos do recurso):</w:t>
            </w: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B67F4E" w:rsidTr="00647D69">
        <w:tc>
          <w:tcPr>
            <w:tcW w:w="9211" w:type="dxa"/>
            <w:gridSpan w:val="2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</w:rPr>
            </w:pPr>
          </w:p>
        </w:tc>
      </w:tr>
      <w:tr w:rsidR="00B67F4E" w:rsidTr="00647D69">
        <w:tc>
          <w:tcPr>
            <w:tcW w:w="9211" w:type="dxa"/>
            <w:gridSpan w:val="2"/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JUSTIFICATIVA DO RECURSO: </w:t>
            </w:r>
            <w:r w:rsidRPr="00B95B10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(para cada motivo relacionado acima, faça uma justificativa)</w:t>
            </w:r>
          </w:p>
        </w:tc>
      </w:tr>
      <w:tr w:rsidR="00B67F4E" w:rsidTr="00647D69">
        <w:trPr>
          <w:trHeight w:val="625"/>
        </w:trPr>
        <w:tc>
          <w:tcPr>
            <w:tcW w:w="9211" w:type="dxa"/>
            <w:gridSpan w:val="2"/>
            <w:tcBorders>
              <w:bottom w:val="single" w:sz="4" w:space="0" w:color="auto"/>
            </w:tcBorders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67F4E" w:rsidTr="00647D69">
        <w:trPr>
          <w:trHeight w:val="174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95B1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QUAL O RESULTADO ESPERADO DOS RECURSOS? </w:t>
            </w:r>
            <w:r w:rsidRPr="00B95B10">
              <w:rPr>
                <w:rFonts w:asciiTheme="minorHAnsi" w:hAnsiTheme="minorHAnsi" w:cstheme="minorHAnsi"/>
                <w:i/>
                <w:color w:val="FF0000"/>
                <w:sz w:val="16"/>
                <w:szCs w:val="16"/>
              </w:rPr>
              <w:t>(para cada motivo relacionado acima e mediante a justificativa, identifique a solução esperada)</w:t>
            </w:r>
          </w:p>
        </w:tc>
      </w:tr>
      <w:tr w:rsidR="00B67F4E" w:rsidTr="00647D69">
        <w:trPr>
          <w:trHeight w:val="5095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  <w:p w:rsidR="00B67F4E" w:rsidRPr="00B95B10" w:rsidRDefault="00B67F4E" w:rsidP="00647D69">
            <w:pPr>
              <w:pStyle w:val="SemEspaamento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B67F4E" w:rsidRDefault="00B67F4E" w:rsidP="00B67F4E">
      <w:pPr>
        <w:pStyle w:val="SemEspaamento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ANEXE A DOCUMENTAÇÃO NOS CASOS EM QUE COUBER</w:t>
      </w:r>
    </w:p>
    <w:p w:rsidR="00DD5940" w:rsidRDefault="00DD5940"/>
    <w:sectPr w:rsidR="00DD5940" w:rsidSect="00A5322C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67F4E"/>
    <w:rsid w:val="0007514B"/>
    <w:rsid w:val="0007717D"/>
    <w:rsid w:val="001B6958"/>
    <w:rsid w:val="002455FB"/>
    <w:rsid w:val="003A30BE"/>
    <w:rsid w:val="00452E30"/>
    <w:rsid w:val="0048584A"/>
    <w:rsid w:val="0067037C"/>
    <w:rsid w:val="006C48E4"/>
    <w:rsid w:val="0080772C"/>
    <w:rsid w:val="00927E1D"/>
    <w:rsid w:val="00A5322C"/>
    <w:rsid w:val="00B67F4E"/>
    <w:rsid w:val="00D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7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4E"/>
    <w:pPr>
      <w:spacing w:before="0" w:after="160" w:line="259" w:lineRule="auto"/>
    </w:pPr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7F4E"/>
    <w:pPr>
      <w:spacing w:before="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1154</Characters>
  <Application>Microsoft Office Word</Application>
  <DocSecurity>0</DocSecurity>
  <Lines>28</Lines>
  <Paragraphs>18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FCCA</dc:creator>
  <cp:lastModifiedBy>FCCA</cp:lastModifiedBy>
  <cp:revision>1</cp:revision>
  <dcterms:created xsi:type="dcterms:W3CDTF">2026-01-06T13:24:00Z</dcterms:created>
  <dcterms:modified xsi:type="dcterms:W3CDTF">2026-01-06T13:24:00Z</dcterms:modified>
</cp:coreProperties>
</file>