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C2B" w:rsidRDefault="00267071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 w:rsidRPr="00267071">
        <w:rPr>
          <w:rFonts w:ascii="Calibri" w:hAnsi="Calibri" w:cs="Calibri"/>
          <w:b/>
          <w:lang w:eastAsia="pt-BR"/>
        </w:rPr>
        <w:t xml:space="preserve">ANEXO </w:t>
      </w:r>
      <w:r>
        <w:rPr>
          <w:rFonts w:ascii="Calibri" w:hAnsi="Calibri" w:cs="Calibri"/>
          <w:b/>
          <w:lang w:eastAsia="pt-BR"/>
        </w:rPr>
        <w:t>V</w:t>
      </w:r>
      <w:r w:rsidR="007B7302">
        <w:rPr>
          <w:rFonts w:ascii="Calibri" w:hAnsi="Calibri" w:cs="Calibri"/>
          <w:b/>
          <w:lang w:eastAsia="pt-BR"/>
        </w:rPr>
        <w:t>II</w:t>
      </w:r>
    </w:p>
    <w:p w:rsidR="0021768D" w:rsidRPr="00267071" w:rsidRDefault="0021768D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 xml:space="preserve">MODELO DE </w:t>
      </w:r>
      <w:r w:rsidR="007B7302">
        <w:rPr>
          <w:rFonts w:ascii="Calibri" w:hAnsi="Calibri" w:cs="Calibri"/>
          <w:b/>
          <w:lang w:eastAsia="pt-BR"/>
        </w:rPr>
        <w:t xml:space="preserve">PLANILHA </w:t>
      </w:r>
      <w:r w:rsidR="006D6714">
        <w:rPr>
          <w:rFonts w:ascii="Calibri" w:hAnsi="Calibri" w:cs="Calibri"/>
          <w:b/>
          <w:lang w:eastAsia="pt-BR"/>
        </w:rPr>
        <w:t>ORÇAMENTÁRIA</w:t>
      </w:r>
    </w:p>
    <w:p w:rsidR="006D4DCF" w:rsidRDefault="006D4DCF" w:rsidP="006D4DCF">
      <w:pPr>
        <w:jc w:val="center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8"/>
        <w:gridCol w:w="1191"/>
        <w:gridCol w:w="876"/>
        <w:gridCol w:w="1086"/>
        <w:gridCol w:w="1143"/>
        <w:gridCol w:w="1086"/>
        <w:gridCol w:w="2304"/>
      </w:tblGrid>
      <w:tr w:rsidR="006D6714" w:rsidRPr="00290DEF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Descrição do item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Justificativa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Unidade de medida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Valor unitário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Quantidade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Valor total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D6714" w:rsidRPr="00290DEF" w:rsidRDefault="006D6714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90DEF">
              <w:rPr>
                <w:b/>
                <w:sz w:val="20"/>
                <w:szCs w:val="20"/>
                <w:lang w:eastAsia="pt-BR"/>
              </w:rPr>
              <w:t>Referência de preço</w:t>
            </w: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Ex.: Fotógrafo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Profissional necessário para registro da oficina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Serviço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R$1.100,00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R$1.100,00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290DEF" w:rsidRDefault="006D6714" w:rsidP="00C72BB7">
            <w:pPr>
              <w:pStyle w:val="SemEspaamen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90DEF">
              <w:rPr>
                <w:sz w:val="20"/>
                <w:szCs w:val="20"/>
                <w:lang w:eastAsia="pt-BR"/>
              </w:rPr>
              <w:t>Salicnet – Oficina/workshop/seminário Audiovisual – Brasília – Fotografia Artística – Serviço</w:t>
            </w: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D6714" w:rsidRPr="00F86DD3" w:rsidTr="00C72BB7"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D6714" w:rsidRPr="00F86DD3" w:rsidRDefault="006D6714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D6714" w:rsidRDefault="006D6714" w:rsidP="006D4DCF">
      <w:pPr>
        <w:jc w:val="center"/>
      </w:pPr>
    </w:p>
    <w:p w:rsidR="006D6714" w:rsidRDefault="006D6714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6D4DCF" w:rsidRDefault="006D4DCF" w:rsidP="006D4DCF">
      <w:pPr>
        <w:spacing w:after="0" w:line="240" w:lineRule="auto"/>
        <w:jc w:val="center"/>
        <w:rPr>
          <w:rFonts w:cstheme="minorHAnsi"/>
          <w:b/>
          <w:sz w:val="24"/>
        </w:rPr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CA0F0A" w:rsidRPr="00267071" w:rsidRDefault="00CA0F0A" w:rsidP="004C74F8">
      <w:pPr>
        <w:pStyle w:val="SemEspaamento"/>
        <w:rPr>
          <w:rFonts w:ascii="Calibri" w:hAnsi="Calibri" w:cs="Calibri"/>
          <w:b/>
          <w:i/>
          <w:color w:val="FF0000"/>
        </w:rPr>
      </w:pPr>
    </w:p>
    <w:sectPr w:rsidR="00CA0F0A" w:rsidRPr="00267071" w:rsidSect="00B15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AFD" w:rsidRDefault="00FF7AFD" w:rsidP="008D205C">
      <w:pPr>
        <w:spacing w:after="0" w:line="240" w:lineRule="auto"/>
      </w:pPr>
      <w:r>
        <w:separator/>
      </w:r>
    </w:p>
  </w:endnote>
  <w:endnote w:type="continuationSeparator" w:id="1">
    <w:p w:rsidR="00FF7AFD" w:rsidRDefault="00FF7AF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B95855" w:rsidP="008D205C">
    <w:pPr>
      <w:pStyle w:val="Rodap"/>
      <w:jc w:val="center"/>
    </w:pPr>
    <w:r w:rsidRPr="00B95855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1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AFD" w:rsidRDefault="00FF7AFD" w:rsidP="008D205C">
      <w:pPr>
        <w:spacing w:after="0" w:line="240" w:lineRule="auto"/>
      </w:pPr>
      <w:r>
        <w:separator/>
      </w:r>
    </w:p>
  </w:footnote>
  <w:footnote w:type="continuationSeparator" w:id="1">
    <w:p w:rsidR="00FF7AFD" w:rsidRDefault="00FF7AF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B95855" w:rsidP="008D205C">
    <w:pPr>
      <w:pStyle w:val="Cabealho"/>
      <w:jc w:val="center"/>
    </w:pPr>
    <w:r>
      <w:rPr>
        <w:noProof/>
        <w:lang w:eastAsia="pt-BR"/>
      </w:rPr>
      <w:t>POLÍTICA NACIONAL ALDIR BLANC DE FOMENTO À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103045"/>
    <w:rsid w:val="0018746C"/>
    <w:rsid w:val="001D2593"/>
    <w:rsid w:val="00210B51"/>
    <w:rsid w:val="0021768D"/>
    <w:rsid w:val="00267071"/>
    <w:rsid w:val="0027531B"/>
    <w:rsid w:val="002E5018"/>
    <w:rsid w:val="003129F2"/>
    <w:rsid w:val="003E360E"/>
    <w:rsid w:val="0042073A"/>
    <w:rsid w:val="004C74F8"/>
    <w:rsid w:val="005878C6"/>
    <w:rsid w:val="0060399F"/>
    <w:rsid w:val="0065147F"/>
    <w:rsid w:val="00660049"/>
    <w:rsid w:val="006D4DCF"/>
    <w:rsid w:val="006D6714"/>
    <w:rsid w:val="006E4459"/>
    <w:rsid w:val="00746175"/>
    <w:rsid w:val="007724D8"/>
    <w:rsid w:val="007B35F6"/>
    <w:rsid w:val="007B7302"/>
    <w:rsid w:val="008D205C"/>
    <w:rsid w:val="00912519"/>
    <w:rsid w:val="00930262"/>
    <w:rsid w:val="009F3700"/>
    <w:rsid w:val="00A37E7E"/>
    <w:rsid w:val="00A6295A"/>
    <w:rsid w:val="00AB3969"/>
    <w:rsid w:val="00B135AD"/>
    <w:rsid w:val="00B154F0"/>
    <w:rsid w:val="00B70813"/>
    <w:rsid w:val="00B83FAF"/>
    <w:rsid w:val="00B84F97"/>
    <w:rsid w:val="00B95855"/>
    <w:rsid w:val="00BC421D"/>
    <w:rsid w:val="00BE06CC"/>
    <w:rsid w:val="00BF21EC"/>
    <w:rsid w:val="00BF48D2"/>
    <w:rsid w:val="00C1150E"/>
    <w:rsid w:val="00CA0F0A"/>
    <w:rsid w:val="00CB6F24"/>
    <w:rsid w:val="00CC0A47"/>
    <w:rsid w:val="00CE2C2B"/>
    <w:rsid w:val="00D61132"/>
    <w:rsid w:val="00D6729C"/>
    <w:rsid w:val="00E05293"/>
    <w:rsid w:val="00E1412C"/>
    <w:rsid w:val="00E221C0"/>
    <w:rsid w:val="00E82AA9"/>
    <w:rsid w:val="00EE64BD"/>
    <w:rsid w:val="00F139D8"/>
    <w:rsid w:val="00F450CB"/>
    <w:rsid w:val="00F50DA1"/>
    <w:rsid w:val="00F65036"/>
    <w:rsid w:val="00FE3C48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6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67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6</cp:revision>
  <dcterms:created xsi:type="dcterms:W3CDTF">2026-03-17T12:57:00Z</dcterms:created>
  <dcterms:modified xsi:type="dcterms:W3CDTF">2026-08-27T13:23:00Z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